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57" w:rsidRPr="00CB6C63" w:rsidRDefault="00FB461B" w:rsidP="00B41C47">
      <w:pPr>
        <w:jc w:val="center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Armen Shahinyan</w:t>
      </w:r>
    </w:p>
    <w:p w:rsidR="00A921B1" w:rsidRPr="00CB6C63" w:rsidRDefault="00A921B1" w:rsidP="00A921B1">
      <w:pPr>
        <w:jc w:val="center"/>
        <w:rPr>
          <w:rFonts w:ascii="Arial" w:hAnsi="Arial" w:cs="Arial"/>
          <w:lang w:val="en-US"/>
        </w:rPr>
      </w:pPr>
      <w:r w:rsidRPr="00CB6C63">
        <w:rPr>
          <w:rFonts w:ascii="Arial" w:hAnsi="Arial" w:cs="Arial"/>
          <w:lang w:val="en-US"/>
        </w:rPr>
        <w:t xml:space="preserve">Luxemburg str., </w:t>
      </w:r>
      <w:r>
        <w:rPr>
          <w:rFonts w:ascii="Arial" w:hAnsi="Arial" w:cs="Arial"/>
          <w:lang w:val="en-US"/>
        </w:rPr>
        <w:t>46/17</w:t>
      </w:r>
      <w:r w:rsidRPr="00CB6C63">
        <w:rPr>
          <w:rFonts w:ascii="Arial" w:hAnsi="Arial" w:cs="Arial"/>
          <w:lang w:val="en-US"/>
        </w:rPr>
        <w:t xml:space="preserve">, </w:t>
      </w:r>
      <w:smartTag w:uri="urn:schemas-microsoft-com:office:smarttags" w:element="City">
        <w:r w:rsidRPr="00CB6C63">
          <w:rPr>
            <w:rFonts w:ascii="Arial" w:hAnsi="Arial" w:cs="Arial"/>
            <w:lang w:val="en-US"/>
          </w:rPr>
          <w:t>Yerevan</w:t>
        </w:r>
      </w:smartTag>
      <w:r>
        <w:rPr>
          <w:rFonts w:ascii="Arial" w:hAnsi="Arial" w:cs="Arial"/>
          <w:lang w:val="en-US"/>
        </w:rPr>
        <w:t>, Armenia</w:t>
      </w:r>
    </w:p>
    <w:p w:rsidR="004938DE" w:rsidRPr="00CB6C63" w:rsidRDefault="004938DE" w:rsidP="00B41C47">
      <w:pPr>
        <w:jc w:val="center"/>
        <w:rPr>
          <w:rFonts w:ascii="Arial" w:hAnsi="Arial" w:cs="Arial"/>
          <w:lang w:val="en-US"/>
        </w:rPr>
      </w:pPr>
      <w:r w:rsidRPr="00CB6C63">
        <w:rPr>
          <w:rFonts w:ascii="Arial" w:hAnsi="Arial" w:cs="Arial"/>
          <w:lang w:val="en-US"/>
        </w:rPr>
        <w:t xml:space="preserve">Tel: </w:t>
      </w:r>
      <w:r w:rsidR="00531870" w:rsidRPr="00CB6C63">
        <w:rPr>
          <w:rFonts w:ascii="Arial" w:hAnsi="Arial" w:cs="Arial"/>
          <w:lang w:val="en-US"/>
        </w:rPr>
        <w:t>374</w:t>
      </w:r>
      <w:r w:rsidR="00E111F6" w:rsidRPr="00CB6C63">
        <w:rPr>
          <w:rFonts w:ascii="Arial" w:hAnsi="Arial" w:cs="Arial"/>
          <w:lang w:val="en-US"/>
        </w:rPr>
        <w:t>91</w:t>
      </w:r>
      <w:r w:rsidRPr="00CB6C63">
        <w:rPr>
          <w:rFonts w:ascii="Arial" w:hAnsi="Arial" w:cs="Arial"/>
          <w:lang w:val="en-US"/>
        </w:rPr>
        <w:t xml:space="preserve"> 425698</w:t>
      </w:r>
    </w:p>
    <w:p w:rsidR="004938DE" w:rsidRPr="00CB6C63" w:rsidRDefault="004938DE" w:rsidP="004938DE">
      <w:pPr>
        <w:jc w:val="center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417"/>
      </w:tblGrid>
      <w:tr w:rsidR="0040136E" w:rsidRPr="002867A8">
        <w:tc>
          <w:tcPr>
            <w:tcW w:w="0" w:type="auto"/>
          </w:tcPr>
          <w:p w:rsidR="0040136E" w:rsidRPr="00CB6C63" w:rsidRDefault="0040136E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Objective</w:t>
            </w:r>
          </w:p>
          <w:p w:rsidR="0040136E" w:rsidRPr="00CB6C63" w:rsidRDefault="0040136E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Experience</w:t>
            </w:r>
          </w:p>
          <w:p w:rsidR="00647EC6" w:rsidRPr="00CB6C63" w:rsidRDefault="003B3948" w:rsidP="00493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2008</w:t>
            </w:r>
            <w:r w:rsidR="00A33D96">
              <w:rPr>
                <w:rFonts w:ascii="Arial" w:hAnsi="Arial" w:cs="Arial"/>
                <w:lang w:val="en-US"/>
              </w:rPr>
              <w:t>-to date</w:t>
            </w:r>
          </w:p>
          <w:p w:rsidR="00647EC6" w:rsidRPr="00CB6C63" w:rsidRDefault="00647EC6" w:rsidP="004938DE">
            <w:pPr>
              <w:rPr>
                <w:rFonts w:ascii="Arial" w:hAnsi="Arial" w:cs="Arial"/>
                <w:lang w:val="en-US"/>
              </w:rPr>
            </w:pPr>
          </w:p>
          <w:p w:rsidR="003B3948" w:rsidRDefault="003B3948" w:rsidP="004938DE">
            <w:pPr>
              <w:rPr>
                <w:rFonts w:ascii="Arial" w:hAnsi="Arial" w:cs="Arial"/>
                <w:lang w:val="en-US"/>
              </w:rPr>
            </w:pPr>
          </w:p>
          <w:p w:rsidR="00643DBA" w:rsidRDefault="00643DBA" w:rsidP="004938DE">
            <w:pPr>
              <w:rPr>
                <w:rFonts w:ascii="Arial" w:hAnsi="Arial" w:cs="Arial"/>
                <w:lang w:val="en-US"/>
              </w:rPr>
            </w:pPr>
          </w:p>
          <w:p w:rsidR="008B1F86" w:rsidRPr="00CB6C63" w:rsidRDefault="003B3948" w:rsidP="00493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2010------</w:t>
            </w: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2867A8" w:rsidRDefault="002867A8" w:rsidP="004938DE">
            <w:pPr>
              <w:rPr>
                <w:rFonts w:ascii="Arial" w:hAnsi="Arial" w:cs="Arial"/>
                <w:lang w:val="en-US"/>
              </w:rPr>
            </w:pPr>
          </w:p>
          <w:p w:rsidR="003B3948" w:rsidRDefault="003B3948" w:rsidP="004938DE">
            <w:pPr>
              <w:rPr>
                <w:rFonts w:ascii="Arial" w:hAnsi="Arial" w:cs="Arial"/>
                <w:lang w:val="en-US"/>
              </w:rPr>
            </w:pPr>
          </w:p>
          <w:p w:rsidR="00310FF7" w:rsidRDefault="00310FF7" w:rsidP="00493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2014-to date</w:t>
            </w:r>
          </w:p>
          <w:p w:rsidR="00310FF7" w:rsidRDefault="00310FF7" w:rsidP="004938DE">
            <w:pPr>
              <w:rPr>
                <w:rFonts w:ascii="Arial" w:hAnsi="Arial" w:cs="Arial"/>
                <w:lang w:val="en-US"/>
              </w:rPr>
            </w:pPr>
          </w:p>
          <w:p w:rsidR="00643DBA" w:rsidRDefault="00643DBA" w:rsidP="004938DE">
            <w:pPr>
              <w:rPr>
                <w:rFonts w:ascii="Arial" w:hAnsi="Arial" w:cs="Arial"/>
                <w:lang w:val="en-US"/>
              </w:rPr>
            </w:pPr>
          </w:p>
          <w:p w:rsidR="0040136E" w:rsidRPr="00CB6C63" w:rsidRDefault="004C6301" w:rsidP="00493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 w:rsidR="003B3948">
              <w:rPr>
                <w:rFonts w:ascii="Arial" w:hAnsi="Arial" w:cs="Arial"/>
                <w:lang w:val="en-US"/>
              </w:rPr>
              <w:t>11</w:t>
            </w:r>
            <w:r w:rsidR="00A33D96">
              <w:rPr>
                <w:rFonts w:ascii="Arial" w:hAnsi="Arial" w:cs="Arial"/>
                <w:lang w:val="en-US"/>
              </w:rPr>
              <w:t>-to date</w:t>
            </w:r>
          </w:p>
          <w:p w:rsidR="002F79A3" w:rsidRPr="00CB6C63" w:rsidRDefault="002F79A3" w:rsidP="004938DE">
            <w:pPr>
              <w:rPr>
                <w:rFonts w:ascii="Arial" w:hAnsi="Arial" w:cs="Arial"/>
                <w:lang w:val="en-US"/>
              </w:rPr>
            </w:pPr>
          </w:p>
          <w:p w:rsidR="00310FF7" w:rsidRDefault="00310FF7" w:rsidP="004938DE">
            <w:pPr>
              <w:rPr>
                <w:rFonts w:ascii="Arial" w:hAnsi="Arial" w:cs="Arial"/>
                <w:lang w:val="en-US"/>
              </w:rPr>
            </w:pPr>
          </w:p>
          <w:p w:rsidR="002F79A3" w:rsidRPr="00CB6C63" w:rsidRDefault="00275072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1998-200</w:t>
            </w:r>
            <w:r w:rsidR="00F277BB" w:rsidRPr="00CB6C63">
              <w:rPr>
                <w:rFonts w:ascii="Arial" w:hAnsi="Arial" w:cs="Arial"/>
                <w:lang w:val="en-US"/>
              </w:rPr>
              <w:t>8</w:t>
            </w:r>
          </w:p>
          <w:p w:rsidR="00CD32EC" w:rsidRPr="00CB6C63" w:rsidRDefault="00CD32EC" w:rsidP="004938DE">
            <w:pPr>
              <w:rPr>
                <w:rFonts w:ascii="Arial" w:hAnsi="Arial" w:cs="Arial"/>
                <w:lang w:val="hy-AM"/>
              </w:rPr>
            </w:pPr>
          </w:p>
          <w:p w:rsidR="00B376C0" w:rsidRPr="00CB6C63" w:rsidRDefault="00B376C0" w:rsidP="004938DE">
            <w:pPr>
              <w:rPr>
                <w:rFonts w:ascii="Arial" w:hAnsi="Arial" w:cs="Arial"/>
                <w:lang w:val="hy-AM"/>
              </w:rPr>
            </w:pPr>
          </w:p>
          <w:p w:rsidR="00CD32EC" w:rsidRPr="00CB6C63" w:rsidRDefault="00CD32EC" w:rsidP="004938DE">
            <w:pPr>
              <w:rPr>
                <w:rFonts w:ascii="Arial" w:hAnsi="Arial" w:cs="Arial"/>
                <w:lang w:val="hy-AM"/>
              </w:rPr>
            </w:pPr>
          </w:p>
          <w:p w:rsidR="006F4F6E" w:rsidRDefault="006F4F6E" w:rsidP="004938DE">
            <w:pPr>
              <w:rPr>
                <w:rFonts w:ascii="Arial" w:hAnsi="Arial" w:cs="Arial"/>
                <w:lang w:val="en-US"/>
              </w:rPr>
            </w:pPr>
          </w:p>
          <w:p w:rsidR="002867A8" w:rsidRDefault="002867A8" w:rsidP="004938DE">
            <w:pPr>
              <w:rPr>
                <w:rFonts w:ascii="Arial" w:hAnsi="Arial" w:cs="Arial"/>
                <w:lang w:val="en-US"/>
              </w:rPr>
            </w:pPr>
          </w:p>
          <w:p w:rsidR="002867A8" w:rsidRDefault="002867A8" w:rsidP="004938DE">
            <w:pPr>
              <w:rPr>
                <w:rFonts w:ascii="Arial" w:hAnsi="Arial" w:cs="Arial"/>
                <w:lang w:val="en-US"/>
              </w:rPr>
            </w:pPr>
          </w:p>
          <w:p w:rsidR="002867A8" w:rsidRDefault="002867A8" w:rsidP="004938DE">
            <w:pPr>
              <w:rPr>
                <w:rFonts w:ascii="Arial" w:hAnsi="Arial" w:cs="Arial"/>
                <w:lang w:val="en-US"/>
              </w:rPr>
            </w:pPr>
          </w:p>
          <w:p w:rsidR="002867A8" w:rsidRDefault="002867A8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250D2" w:rsidRDefault="00D250D2" w:rsidP="004938DE">
            <w:pPr>
              <w:rPr>
                <w:rFonts w:ascii="Arial" w:hAnsi="Arial" w:cs="Arial"/>
                <w:lang w:val="en-US"/>
              </w:rPr>
            </w:pPr>
          </w:p>
          <w:p w:rsidR="00DA2E3A" w:rsidRDefault="00DA2E3A" w:rsidP="004938DE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275072" w:rsidRPr="00CB6C63" w:rsidRDefault="00275072" w:rsidP="004938DE">
            <w:pPr>
              <w:rPr>
                <w:rFonts w:ascii="Arial" w:hAnsi="Arial" w:cs="Arial"/>
                <w:lang w:val="en-US"/>
              </w:rPr>
            </w:pPr>
            <w:r w:rsidRPr="00511199">
              <w:rPr>
                <w:rFonts w:ascii="Arial" w:hAnsi="Arial" w:cs="Arial"/>
                <w:i/>
                <w:sz w:val="20"/>
                <w:szCs w:val="20"/>
                <w:lang w:val="hy-AM"/>
              </w:rPr>
              <w:t>Interim</w:t>
            </w:r>
            <w:r w:rsidR="009D1F27" w:rsidRPr="00CB6C63">
              <w:rPr>
                <w:rFonts w:ascii="Arial" w:hAnsi="Arial" w:cs="Arial"/>
                <w:lang w:val="en-US"/>
              </w:rPr>
              <w:t xml:space="preserve"> 2005-</w:t>
            </w:r>
          </w:p>
          <w:p w:rsidR="00275072" w:rsidRPr="00CB6C63" w:rsidRDefault="009D1F27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2006</w:t>
            </w:r>
          </w:p>
          <w:p w:rsidR="00647EC6" w:rsidRPr="00CB6C63" w:rsidRDefault="00647EC6" w:rsidP="004938DE">
            <w:pPr>
              <w:rPr>
                <w:rFonts w:ascii="Arial" w:hAnsi="Arial" w:cs="Arial"/>
                <w:lang w:val="en-US"/>
              </w:rPr>
            </w:pPr>
          </w:p>
          <w:p w:rsidR="00511199" w:rsidRDefault="00511199" w:rsidP="00493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2006</w:t>
            </w:r>
          </w:p>
          <w:p w:rsidR="00511199" w:rsidRDefault="00511199" w:rsidP="004938DE">
            <w:pPr>
              <w:rPr>
                <w:rFonts w:ascii="Arial" w:hAnsi="Arial" w:cs="Arial"/>
                <w:lang w:val="en-US"/>
              </w:rPr>
            </w:pPr>
          </w:p>
          <w:p w:rsidR="002F79A3" w:rsidRPr="00CB6C63" w:rsidRDefault="002F79A3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2002-2004</w:t>
            </w:r>
          </w:p>
          <w:p w:rsidR="002F79A3" w:rsidRPr="00CB6C63" w:rsidRDefault="002F79A3" w:rsidP="004938DE">
            <w:pPr>
              <w:rPr>
                <w:rFonts w:ascii="Arial" w:hAnsi="Arial" w:cs="Arial"/>
                <w:lang w:val="en-US"/>
              </w:rPr>
            </w:pPr>
          </w:p>
          <w:p w:rsidR="006F4F6E" w:rsidRDefault="006F4F6E" w:rsidP="004938DE">
            <w:pPr>
              <w:rPr>
                <w:rFonts w:ascii="Arial" w:hAnsi="Arial" w:cs="Arial"/>
                <w:lang w:val="en-US"/>
              </w:rPr>
            </w:pPr>
          </w:p>
          <w:p w:rsidR="00E325A9" w:rsidRPr="00CB6C63" w:rsidRDefault="00E325A9" w:rsidP="00E325A9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1996-1997</w:t>
            </w:r>
          </w:p>
          <w:p w:rsidR="003B165C" w:rsidRPr="00CB6C63" w:rsidRDefault="003B165C" w:rsidP="004938DE">
            <w:pPr>
              <w:rPr>
                <w:rFonts w:ascii="Arial" w:hAnsi="Arial" w:cs="Arial"/>
                <w:lang w:val="en-US"/>
              </w:rPr>
            </w:pPr>
          </w:p>
          <w:p w:rsidR="003B165C" w:rsidRPr="00CB6C63" w:rsidRDefault="003B165C" w:rsidP="004938DE">
            <w:pPr>
              <w:rPr>
                <w:rFonts w:ascii="Arial" w:hAnsi="Arial" w:cs="Arial"/>
                <w:lang w:val="en-US"/>
              </w:rPr>
            </w:pPr>
          </w:p>
          <w:p w:rsidR="003B165C" w:rsidRPr="00CB6C63" w:rsidRDefault="003B165C" w:rsidP="004938DE">
            <w:pPr>
              <w:rPr>
                <w:rFonts w:ascii="Arial" w:hAnsi="Arial" w:cs="Arial"/>
                <w:lang w:val="en-US"/>
              </w:rPr>
            </w:pPr>
          </w:p>
          <w:p w:rsidR="002C0CA1" w:rsidRDefault="002C0CA1" w:rsidP="002C0CA1">
            <w:pPr>
              <w:rPr>
                <w:rFonts w:ascii="Arial" w:hAnsi="Arial" w:cs="Arial"/>
                <w:lang w:val="en-US"/>
              </w:rPr>
            </w:pPr>
          </w:p>
          <w:p w:rsidR="002C0CA1" w:rsidRDefault="002C0CA1" w:rsidP="002C0CA1">
            <w:pPr>
              <w:rPr>
                <w:rFonts w:ascii="Arial" w:hAnsi="Arial" w:cs="Arial"/>
                <w:lang w:val="en-US"/>
              </w:rPr>
            </w:pPr>
          </w:p>
          <w:p w:rsidR="002C0CA1" w:rsidRDefault="002C0CA1" w:rsidP="002C0CA1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lastRenderedPageBreak/>
              <w:t>1995-1996</w:t>
            </w:r>
          </w:p>
          <w:p w:rsidR="003B165C" w:rsidRPr="00CB6C63" w:rsidRDefault="003B165C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1993-1995</w:t>
            </w:r>
          </w:p>
          <w:p w:rsidR="002C0CA1" w:rsidRDefault="002C0CA1" w:rsidP="004938DE">
            <w:pPr>
              <w:rPr>
                <w:rFonts w:ascii="Arial" w:hAnsi="Arial" w:cs="Arial"/>
                <w:lang w:val="en-US"/>
              </w:rPr>
            </w:pPr>
          </w:p>
          <w:p w:rsidR="001365DD" w:rsidRPr="00DA2E3A" w:rsidRDefault="00DA2E3A" w:rsidP="004938D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1993</w:t>
            </w:r>
          </w:p>
          <w:p w:rsidR="00DA2E3A" w:rsidRDefault="00DA2E3A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DA2E3A" w:rsidRDefault="00DA2E3A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2C0CA1" w:rsidRDefault="002C0CA1" w:rsidP="002C0CA1">
            <w:pPr>
              <w:rPr>
                <w:rFonts w:ascii="Arial" w:hAnsi="Arial" w:cs="Arial"/>
                <w:b/>
                <w:lang w:val="en-US"/>
              </w:rPr>
            </w:pPr>
          </w:p>
          <w:p w:rsidR="002C0CA1" w:rsidRPr="00CB6C63" w:rsidRDefault="002C0CA1" w:rsidP="002C0CA1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Education</w:t>
            </w:r>
          </w:p>
          <w:p w:rsidR="009E21BE" w:rsidRPr="00CB6C63" w:rsidRDefault="009E21B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1991-1993</w:t>
            </w:r>
          </w:p>
          <w:p w:rsidR="00275072" w:rsidRPr="00CB6C63" w:rsidRDefault="00275072" w:rsidP="004938DE">
            <w:pPr>
              <w:rPr>
                <w:rFonts w:ascii="Arial" w:hAnsi="Arial" w:cs="Arial"/>
                <w:lang w:val="en-US"/>
              </w:rPr>
            </w:pPr>
          </w:p>
          <w:p w:rsidR="009E21BE" w:rsidRPr="00CB6C63" w:rsidRDefault="009E21B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1987-1991</w:t>
            </w:r>
          </w:p>
          <w:p w:rsidR="007F145F" w:rsidRPr="00CB6C63" w:rsidRDefault="007F145F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6F4F6E" w:rsidRDefault="006F4F6E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9E21BE" w:rsidRPr="00CB6C63" w:rsidRDefault="009E21BE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Publication</w:t>
            </w:r>
          </w:p>
          <w:p w:rsidR="009E21BE" w:rsidRPr="00CB6C63" w:rsidRDefault="009E21BE" w:rsidP="004938DE">
            <w:pPr>
              <w:rPr>
                <w:rFonts w:ascii="Arial" w:hAnsi="Arial" w:cs="Arial"/>
                <w:lang w:val="en-US"/>
              </w:rPr>
            </w:pPr>
          </w:p>
          <w:p w:rsidR="00AA674F" w:rsidRPr="00CB6C63" w:rsidRDefault="00AA674F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Languages</w:t>
            </w:r>
          </w:p>
          <w:p w:rsidR="00AA674F" w:rsidRPr="00CB6C63" w:rsidRDefault="00AA674F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Computers</w:t>
            </w:r>
          </w:p>
          <w:p w:rsidR="00AA674F" w:rsidRPr="00CB6C63" w:rsidRDefault="00AA674F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Certificate</w:t>
            </w:r>
          </w:p>
          <w:p w:rsidR="007F145F" w:rsidRPr="00CB6C63" w:rsidRDefault="009D1F27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(MFA)</w:t>
            </w:r>
          </w:p>
          <w:p w:rsidR="00AA674F" w:rsidRPr="00CB6C63" w:rsidRDefault="00AA674F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Other</w:t>
            </w:r>
            <w:r w:rsidR="00F31DB4" w:rsidRPr="00CB6C63">
              <w:rPr>
                <w:rFonts w:ascii="Arial" w:hAnsi="Arial" w:cs="Arial"/>
                <w:b/>
                <w:lang w:val="en-US"/>
              </w:rPr>
              <w:t xml:space="preserve"> (trainer</w:t>
            </w:r>
          </w:p>
          <w:p w:rsidR="00AA674F" w:rsidRPr="00CB6C63" w:rsidRDefault="00F31DB4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activities)</w:t>
            </w:r>
          </w:p>
          <w:p w:rsidR="001365DD" w:rsidRDefault="001365DD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1365DD" w:rsidRDefault="001365DD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113B44" w:rsidRPr="00CB6C63" w:rsidRDefault="00F31DB4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 xml:space="preserve">Qualification and </w:t>
            </w:r>
            <w:r w:rsidR="00647EC6" w:rsidRPr="00CB6C63">
              <w:rPr>
                <w:rFonts w:ascii="Arial" w:hAnsi="Arial" w:cs="Arial"/>
                <w:b/>
                <w:lang w:val="en-US"/>
              </w:rPr>
              <w:t xml:space="preserve">courses </w:t>
            </w:r>
          </w:p>
          <w:p w:rsidR="00113B44" w:rsidRPr="00CB6C63" w:rsidRDefault="00113B44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E325A9" w:rsidRDefault="00E325A9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E325A9" w:rsidRDefault="00E325A9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E325A9" w:rsidRDefault="00E325A9" w:rsidP="004938DE">
            <w:pPr>
              <w:rPr>
                <w:rFonts w:ascii="Arial" w:hAnsi="Arial" w:cs="Arial"/>
                <w:b/>
                <w:lang w:val="en-US"/>
              </w:rPr>
            </w:pPr>
          </w:p>
          <w:p w:rsidR="00E325A9" w:rsidRDefault="00AA674F" w:rsidP="00E95A8C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en-US"/>
              </w:rPr>
              <w:t>Date/Birth</w:t>
            </w:r>
          </w:p>
          <w:p w:rsidR="00E325A9" w:rsidRDefault="00E325A9" w:rsidP="00E95A8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Written</w:t>
            </w:r>
            <w:r w:rsidR="00C76FB2">
              <w:rPr>
                <w:rFonts w:ascii="Arial" w:hAnsi="Arial" w:cs="Arial"/>
                <w:b/>
                <w:lang w:val="en-US"/>
              </w:rPr>
              <w:t xml:space="preserve"> Letters</w:t>
            </w:r>
          </w:p>
          <w:p w:rsidR="00C76FB2" w:rsidRPr="00CB6C63" w:rsidRDefault="00C76FB2" w:rsidP="00E95A8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of Reference</w:t>
            </w:r>
          </w:p>
          <w:p w:rsidR="00AA674F" w:rsidRPr="00E325A9" w:rsidRDefault="00CD32EC" w:rsidP="004938DE">
            <w:pPr>
              <w:rPr>
                <w:rFonts w:ascii="Arial" w:hAnsi="Arial" w:cs="Arial"/>
                <w:b/>
                <w:lang w:val="en-US"/>
              </w:rPr>
            </w:pPr>
            <w:r w:rsidRPr="00CB6C63">
              <w:rPr>
                <w:rFonts w:ascii="Arial" w:hAnsi="Arial" w:cs="Arial"/>
                <w:b/>
                <w:lang w:val="hy-AM"/>
              </w:rPr>
              <w:t>Qualification</w:t>
            </w:r>
          </w:p>
          <w:p w:rsidR="00AA674F" w:rsidRPr="00CB6C63" w:rsidRDefault="00E325A9" w:rsidP="004938D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Received </w:t>
            </w:r>
            <w:r w:rsidR="00647EC6" w:rsidRPr="00CB6C63">
              <w:rPr>
                <w:rFonts w:ascii="Arial" w:hAnsi="Arial" w:cs="Arial"/>
                <w:b/>
                <w:lang w:val="en-US"/>
              </w:rPr>
              <w:t>(CBA)</w:t>
            </w:r>
          </w:p>
        </w:tc>
        <w:tc>
          <w:tcPr>
            <w:tcW w:w="0" w:type="auto"/>
          </w:tcPr>
          <w:p w:rsidR="0040136E" w:rsidRPr="00CB6C63" w:rsidRDefault="0040136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lastRenderedPageBreak/>
              <w:t>Finance, Accounting, Management</w:t>
            </w:r>
          </w:p>
          <w:p w:rsidR="00275072" w:rsidRPr="00CB6C63" w:rsidRDefault="00275072" w:rsidP="00275072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3B3948" w:rsidRPr="00CB6C63" w:rsidRDefault="003B3948" w:rsidP="003B3948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Ramboll</w:t>
            </w:r>
            <w:r w:rsidRPr="00CB6C63">
              <w:rPr>
                <w:rFonts w:ascii="Arial" w:hAnsi="Arial" w:cs="Arial"/>
                <w:lang w:val="en-US"/>
              </w:rPr>
              <w:t>, Economic/Financial Consultant, Economist, Technical Audit</w:t>
            </w:r>
            <w:r>
              <w:rPr>
                <w:rFonts w:ascii="Arial" w:hAnsi="Arial" w:cs="Arial"/>
                <w:lang w:val="en-US"/>
              </w:rPr>
              <w:t>/</w:t>
            </w:r>
            <w:r w:rsidRPr="00CB6C63">
              <w:rPr>
                <w:rFonts w:ascii="Arial" w:hAnsi="Arial" w:cs="Arial"/>
                <w:lang w:val="en-US"/>
              </w:rPr>
              <w:t>annual short-term assignments</w:t>
            </w:r>
            <w:r w:rsidR="00643DBA">
              <w:rPr>
                <w:rFonts w:ascii="Arial" w:hAnsi="Arial" w:cs="Arial"/>
                <w:lang w:val="en-US"/>
              </w:rPr>
              <w:t xml:space="preserve"> for the major companies in water sector</w:t>
            </w:r>
            <w:r>
              <w:rPr>
                <w:rFonts w:ascii="Arial" w:hAnsi="Arial" w:cs="Arial"/>
                <w:lang w:val="en-US"/>
              </w:rPr>
              <w:t>:</w:t>
            </w:r>
            <w:r w:rsidRPr="00CB6C63">
              <w:rPr>
                <w:rFonts w:ascii="Arial" w:hAnsi="Arial" w:cs="Arial"/>
                <w:lang w:val="hy-AM"/>
              </w:rPr>
              <w:t xml:space="preserve"> </w:t>
            </w:r>
            <w:r w:rsidRPr="00CB6C63">
              <w:rPr>
                <w:rFonts w:ascii="Arial" w:hAnsi="Arial" w:cs="Arial"/>
                <w:lang w:val="en-US"/>
              </w:rPr>
              <w:t>independent audit</w:t>
            </w:r>
            <w:r>
              <w:rPr>
                <w:rFonts w:ascii="Arial" w:hAnsi="Arial" w:cs="Arial"/>
                <w:lang w:val="en-US"/>
              </w:rPr>
              <w:t xml:space="preserve"> for internationally financed projects /</w:t>
            </w:r>
            <w:r w:rsidR="00975F1E">
              <w:rPr>
                <w:rFonts w:ascii="Arial" w:hAnsi="Arial" w:cs="Arial"/>
                <w:lang w:val="en-US"/>
              </w:rPr>
              <w:t xml:space="preserve">by </w:t>
            </w:r>
            <w:r>
              <w:rPr>
                <w:rFonts w:ascii="Arial" w:hAnsi="Arial" w:cs="Arial"/>
                <w:lang w:val="en-US"/>
              </w:rPr>
              <w:t>World Bank/</w:t>
            </w:r>
          </w:p>
          <w:p w:rsidR="00647EC6" w:rsidRPr="00CB6C63" w:rsidRDefault="00647EC6" w:rsidP="00275072">
            <w:pPr>
              <w:rPr>
                <w:rFonts w:ascii="Arial" w:hAnsi="Arial" w:cs="Arial"/>
                <w:u w:val="single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Arin-Consulting LLC, Director</w:t>
            </w:r>
            <w:r w:rsidR="003B3948">
              <w:rPr>
                <w:rFonts w:ascii="Arial" w:hAnsi="Arial" w:cs="Arial"/>
                <w:u w:val="single"/>
                <w:lang w:val="en-US"/>
              </w:rPr>
              <w:t xml:space="preserve">/by charter/, </w:t>
            </w:r>
            <w:r w:rsidR="006166A3">
              <w:rPr>
                <w:rFonts w:ascii="Arial" w:hAnsi="Arial" w:cs="Arial"/>
                <w:u w:val="single"/>
                <w:lang w:val="en-US"/>
              </w:rPr>
              <w:t>Consultant,</w:t>
            </w:r>
            <w:r w:rsidR="003B3948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6166A3">
              <w:rPr>
                <w:rFonts w:ascii="Arial" w:hAnsi="Arial" w:cs="Arial"/>
                <w:u w:val="single"/>
                <w:lang w:val="en-US"/>
              </w:rPr>
              <w:t>Lecturer</w:t>
            </w:r>
            <w:r w:rsidR="00F31DB4" w:rsidRPr="00CB6C63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3B3948">
              <w:rPr>
                <w:rFonts w:ascii="Arial" w:hAnsi="Arial" w:cs="Arial"/>
                <w:u w:val="single"/>
                <w:lang w:val="en-US"/>
              </w:rPr>
              <w:t>/2010/</w:t>
            </w:r>
          </w:p>
          <w:p w:rsidR="00647EC6" w:rsidRPr="00CB6C63" w:rsidRDefault="00647EC6" w:rsidP="00275072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 xml:space="preserve">Financial </w:t>
            </w:r>
            <w:r w:rsidR="008B1F86" w:rsidRPr="00CB6C63">
              <w:rPr>
                <w:rFonts w:ascii="Arial" w:hAnsi="Arial" w:cs="Arial"/>
                <w:lang w:val="en-US"/>
              </w:rPr>
              <w:t xml:space="preserve">Consultations, </w:t>
            </w:r>
            <w:r w:rsidRPr="00CB6C63">
              <w:rPr>
                <w:rFonts w:ascii="Arial" w:hAnsi="Arial" w:cs="Arial"/>
                <w:lang w:val="en-US"/>
              </w:rPr>
              <w:t>Business Plan</w:t>
            </w:r>
            <w:r w:rsidR="002A5E67" w:rsidRPr="00CB6C63">
              <w:rPr>
                <w:rFonts w:ascii="Arial" w:hAnsi="Arial" w:cs="Arial"/>
                <w:lang w:val="en-US"/>
              </w:rPr>
              <w:t>s</w:t>
            </w:r>
            <w:r w:rsidRPr="00CB6C63">
              <w:rPr>
                <w:rFonts w:ascii="Arial" w:hAnsi="Arial" w:cs="Arial"/>
                <w:lang w:val="en-US"/>
              </w:rPr>
              <w:t xml:space="preserve"> Prep</w:t>
            </w:r>
            <w:r w:rsidR="008B1F86" w:rsidRPr="00CB6C63">
              <w:rPr>
                <w:rFonts w:ascii="Arial" w:hAnsi="Arial" w:cs="Arial"/>
                <w:lang w:val="en-US"/>
              </w:rPr>
              <w:t>aration</w:t>
            </w:r>
            <w:r w:rsidR="002A5E67" w:rsidRPr="00CB6C63">
              <w:rPr>
                <w:rFonts w:ascii="Arial" w:hAnsi="Arial" w:cs="Arial"/>
                <w:lang w:val="en-US"/>
              </w:rPr>
              <w:t>,</w:t>
            </w:r>
            <w:r w:rsidRPr="00CB6C63">
              <w:rPr>
                <w:rFonts w:ascii="Arial" w:hAnsi="Arial" w:cs="Arial"/>
                <w:lang w:val="en-US"/>
              </w:rPr>
              <w:t xml:space="preserve"> Accounting </w:t>
            </w:r>
            <w:r w:rsidR="008B1F86" w:rsidRPr="00CB6C63">
              <w:rPr>
                <w:rFonts w:ascii="Arial" w:hAnsi="Arial" w:cs="Arial"/>
                <w:lang w:val="en-US"/>
              </w:rPr>
              <w:t>Consultations and Service (</w:t>
            </w:r>
            <w:r w:rsidR="002A5E67" w:rsidRPr="00CB6C63">
              <w:rPr>
                <w:rFonts w:ascii="Arial" w:hAnsi="Arial" w:cs="Arial"/>
                <w:lang w:val="en-US"/>
              </w:rPr>
              <w:t>IFRS</w:t>
            </w:r>
            <w:r w:rsidR="008B1F86" w:rsidRPr="00CB6C63">
              <w:rPr>
                <w:rFonts w:ascii="Arial" w:hAnsi="Arial" w:cs="Arial"/>
                <w:lang w:val="en-US"/>
              </w:rPr>
              <w:t>),</w:t>
            </w:r>
            <w:r w:rsidR="002A5E67" w:rsidRPr="00CB6C63">
              <w:rPr>
                <w:rFonts w:ascii="Arial" w:hAnsi="Arial" w:cs="Arial"/>
                <w:lang w:val="en-US"/>
              </w:rPr>
              <w:t xml:space="preserve"> </w:t>
            </w:r>
            <w:r w:rsidR="008B1F86" w:rsidRPr="00CB6C63">
              <w:rPr>
                <w:rFonts w:ascii="Arial" w:hAnsi="Arial" w:cs="Arial"/>
                <w:lang w:val="en-US"/>
              </w:rPr>
              <w:t>Tax Consultations, and others</w:t>
            </w:r>
            <w:r w:rsidR="002A5E67" w:rsidRPr="00CB6C63">
              <w:rPr>
                <w:rFonts w:ascii="Arial" w:hAnsi="Arial" w:cs="Arial"/>
                <w:lang w:val="en-US"/>
              </w:rPr>
              <w:t xml:space="preserve"> </w:t>
            </w:r>
          </w:p>
          <w:p w:rsidR="00FB0891" w:rsidRDefault="006F4F6E" w:rsidP="002750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Training Course Lecturer of “IFRS Framework” Course</w:t>
            </w:r>
            <w:r w:rsidR="00FB0891">
              <w:rPr>
                <w:rFonts w:ascii="Arial" w:hAnsi="Arial" w:cs="Arial"/>
                <w:lang w:val="en-US"/>
              </w:rPr>
              <w:t>.</w:t>
            </w:r>
            <w:r w:rsidR="003B3948">
              <w:rPr>
                <w:rFonts w:ascii="Arial" w:hAnsi="Arial" w:cs="Arial"/>
                <w:lang w:val="en-US"/>
              </w:rPr>
              <w:t xml:space="preserve"> </w:t>
            </w:r>
          </w:p>
          <w:p w:rsidR="00310FF7" w:rsidRPr="00310FF7" w:rsidRDefault="00310FF7" w:rsidP="0027507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American University of Armenia, </w:t>
            </w:r>
            <w:r>
              <w:rPr>
                <w:rFonts w:ascii="Arial" w:hAnsi="Arial" w:cs="Arial"/>
                <w:lang w:val="en-US"/>
              </w:rPr>
              <w:t>Lecturer, “Introduction to Financial Accounting” co</w:t>
            </w:r>
            <w:r w:rsidR="00643DBA">
              <w:rPr>
                <w:rFonts w:ascii="Arial" w:hAnsi="Arial" w:cs="Arial"/>
                <w:lang w:val="en-US"/>
              </w:rPr>
              <w:t>urse; “Introduction to Managerial Accounting” course; “Financial Accounting” course (masters).</w:t>
            </w:r>
          </w:p>
          <w:p w:rsidR="00A97A68" w:rsidRDefault="00A97A68" w:rsidP="00275072">
            <w:pPr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French University in Armenia, </w:t>
            </w:r>
            <w:r w:rsidRPr="00154ED4">
              <w:rPr>
                <w:rFonts w:ascii="Arial" w:hAnsi="Arial" w:cs="Arial"/>
                <w:lang w:val="en-US"/>
              </w:rPr>
              <w:t xml:space="preserve">Lecturer, </w:t>
            </w:r>
            <w:r w:rsidR="002867A8" w:rsidRPr="00154ED4">
              <w:rPr>
                <w:rFonts w:ascii="Arial" w:hAnsi="Arial" w:cs="Arial"/>
                <w:lang w:val="en-US"/>
              </w:rPr>
              <w:t>“</w:t>
            </w:r>
            <w:r w:rsidRPr="00154ED4">
              <w:rPr>
                <w:rFonts w:ascii="Arial" w:hAnsi="Arial" w:cs="Arial"/>
                <w:lang w:val="en-US"/>
              </w:rPr>
              <w:t>Financial Accounting</w:t>
            </w:r>
            <w:r w:rsidR="002867A8" w:rsidRPr="00154ED4">
              <w:rPr>
                <w:rFonts w:ascii="Arial" w:hAnsi="Arial" w:cs="Arial"/>
                <w:lang w:val="en-US"/>
              </w:rPr>
              <w:t>”</w:t>
            </w:r>
            <w:r w:rsidR="00947044">
              <w:rPr>
                <w:rFonts w:ascii="Arial" w:hAnsi="Arial" w:cs="Arial"/>
                <w:lang w:val="en-US"/>
              </w:rPr>
              <w:t>,</w:t>
            </w:r>
            <w:r w:rsidR="008311BA">
              <w:rPr>
                <w:rFonts w:ascii="Arial" w:hAnsi="Arial" w:cs="Arial"/>
                <w:lang w:val="en-US"/>
              </w:rPr>
              <w:t xml:space="preserve"> </w:t>
            </w:r>
            <w:r w:rsidR="00947044">
              <w:rPr>
                <w:rFonts w:ascii="Arial" w:hAnsi="Arial" w:cs="Arial"/>
                <w:lang w:val="en-US"/>
              </w:rPr>
              <w:t xml:space="preserve">“Audit Technique and Revision of the Accounts” </w:t>
            </w:r>
            <w:r w:rsidR="00310FF7">
              <w:rPr>
                <w:rFonts w:ascii="Arial" w:hAnsi="Arial" w:cs="Arial"/>
                <w:lang w:val="en-US"/>
              </w:rPr>
              <w:t xml:space="preserve">(masters), </w:t>
            </w:r>
            <w:r w:rsidR="002E6240">
              <w:rPr>
                <w:rFonts w:ascii="Arial" w:hAnsi="Arial" w:cs="Arial"/>
                <w:lang w:val="en-US"/>
              </w:rPr>
              <w:t>(</w:t>
            </w:r>
            <w:r w:rsidR="00310FF7">
              <w:rPr>
                <w:rFonts w:ascii="Arial" w:hAnsi="Arial" w:cs="Arial"/>
                <w:lang w:val="en-US"/>
              </w:rPr>
              <w:t>“Management Control-Analysis of Costs and Making Decisions) courses.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:rsidR="00362E96" w:rsidRPr="00CB6C63" w:rsidRDefault="0040136E" w:rsidP="00275072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Arin-Audit LLC</w:t>
            </w:r>
            <w:r w:rsidRPr="00CB6C63">
              <w:rPr>
                <w:rFonts w:ascii="Arial" w:hAnsi="Arial" w:cs="Arial"/>
                <w:lang w:val="en-US"/>
              </w:rPr>
              <w:t>, Founder Executive Director</w:t>
            </w:r>
            <w:r w:rsidR="006166A3">
              <w:rPr>
                <w:rFonts w:ascii="Arial" w:hAnsi="Arial" w:cs="Arial"/>
                <w:lang w:val="en-US"/>
              </w:rPr>
              <w:t>, Auditor, Consultant</w:t>
            </w:r>
          </w:p>
          <w:p w:rsidR="00BB7B83" w:rsidRPr="00CB6C63" w:rsidRDefault="00362E96" w:rsidP="004938DE">
            <w:pPr>
              <w:rPr>
                <w:rFonts w:ascii="Arial" w:hAnsi="Arial" w:cs="Arial"/>
                <w:lang w:val="hy-AM"/>
              </w:rPr>
            </w:pPr>
            <w:r w:rsidRPr="00CB6C63">
              <w:rPr>
                <w:rFonts w:ascii="Arial" w:hAnsi="Arial" w:cs="Arial"/>
                <w:lang w:val="en-US"/>
              </w:rPr>
              <w:t>Audit (1998-2003), accounting maintenance (chief accountant function/accounting set-up</w:t>
            </w:r>
            <w:r w:rsidR="002F79A3" w:rsidRPr="00CB6C63">
              <w:rPr>
                <w:rFonts w:ascii="Arial" w:hAnsi="Arial" w:cs="Arial"/>
                <w:lang w:val="en-US"/>
              </w:rPr>
              <w:t xml:space="preserve"> function</w:t>
            </w:r>
            <w:r w:rsidRPr="00CB6C63">
              <w:rPr>
                <w:rFonts w:ascii="Arial" w:hAnsi="Arial" w:cs="Arial"/>
                <w:lang w:val="en-US"/>
              </w:rPr>
              <w:t>), tax, other consultations, business plans</w:t>
            </w:r>
            <w:r w:rsidR="00B376C0" w:rsidRPr="00CB6C63">
              <w:rPr>
                <w:rFonts w:ascii="Arial" w:hAnsi="Arial" w:cs="Arial"/>
                <w:lang w:val="hy-AM"/>
              </w:rPr>
              <w:t>, foreign and local NGOs, enterprises, and financial institutions</w:t>
            </w:r>
            <w:r w:rsidR="00A97A68">
              <w:rPr>
                <w:rFonts w:ascii="Arial" w:hAnsi="Arial" w:cs="Arial"/>
                <w:lang w:val="en-US"/>
              </w:rPr>
              <w:t xml:space="preserve"> /more than 25 entities-business, NGO, etc.) </w:t>
            </w:r>
          </w:p>
          <w:p w:rsidR="00D250D2" w:rsidRPr="00AE6704" w:rsidRDefault="00D250D2" w:rsidP="00D250D2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E6704">
              <w:rPr>
                <w:rFonts w:ascii="Arial" w:hAnsi="Arial" w:cs="Arial"/>
                <w:i/>
                <w:sz w:val="16"/>
                <w:szCs w:val="16"/>
                <w:lang w:val="hy-AM"/>
              </w:rPr>
              <w:t xml:space="preserve">List of organizations </w:t>
            </w:r>
            <w:r w:rsidRPr="00AE670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with which “Arin-Audit” LLC has cooperated in terms of audit activities, and/or accounting and tax consultation, and/or accounting maintenance function, and/or, financial analysis </w:t>
            </w:r>
            <w:r w:rsidR="00B754F2" w:rsidRPr="00AE6704">
              <w:rPr>
                <w:rFonts w:ascii="Arial" w:hAnsi="Arial" w:cs="Arial"/>
                <w:i/>
                <w:sz w:val="16"/>
                <w:szCs w:val="16"/>
                <w:lang w:val="en-US"/>
              </w:rPr>
              <w:t>or economic legal consultations:</w:t>
            </w:r>
          </w:p>
          <w:p w:rsidR="00D250D2" w:rsidRPr="00AE6704" w:rsidRDefault="00D250D2" w:rsidP="00D25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6704">
              <w:rPr>
                <w:rFonts w:ascii="Arial" w:hAnsi="Arial" w:cs="Arial"/>
                <w:sz w:val="16"/>
                <w:szCs w:val="16"/>
                <w:lang w:val="en-US"/>
              </w:rPr>
              <w:t>“Catholic Relief Services”, CRS/Caucasus, Armenian Office; “Armenian Social Investment Fund” (in terms of UNHCR activities); “AB Securities” LLC, brokerage company; “Shorebank Advisory Services”, Armenia Office, USAID;“Sibley International”, Armenia Enterprise Accounting Reform; “International Executive Service Corps”, IESC/Armenia Armenian Office; “Microenterprise Development Fund” Kamurj; “Armenian Assembly of America” NGO center, (in terms of UNHCR activities); “United Methodist Committee on Relief”, UMCOR/Armenia; “The Armenia Social Transition Program”; USAID/PADCO; IOM “International Organization for Migration”, Armenia Office (in terms of UNHCR activities); OXFAM, Great Britain, Armenia Office (in terms of UNHCR activities); “Fund Against Violation of Law” (in terms of UNHCR activities); “United Nations High Commissioner for Refugees”, UNHCR; “Project Harmony”, Armenia Office, USAID; “The Eurasia Foundation”, Armenia Office; “Finca” Armenia Office, /fund/ USAID;</w:t>
            </w:r>
          </w:p>
          <w:p w:rsidR="00D250D2" w:rsidRPr="00AE6704" w:rsidRDefault="00D250D2" w:rsidP="00D25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6704">
              <w:rPr>
                <w:rFonts w:ascii="Arial" w:hAnsi="Arial" w:cs="Arial"/>
                <w:sz w:val="16"/>
                <w:szCs w:val="16"/>
                <w:lang w:val="en-US"/>
              </w:rPr>
              <w:t>“The Eurasia Foundation” Armenia Office, Small Business Loan Program; “Care International”, Armenia Office;</w:t>
            </w:r>
          </w:p>
          <w:p w:rsidR="00D250D2" w:rsidRPr="00AE6704" w:rsidRDefault="00D250D2" w:rsidP="00D250D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E6704">
              <w:rPr>
                <w:rFonts w:ascii="Arial" w:hAnsi="Arial" w:cs="Arial"/>
                <w:sz w:val="16"/>
                <w:szCs w:val="16"/>
                <w:lang w:val="en-US"/>
              </w:rPr>
              <w:t>“Mission Armenia” (in terms of UNHCR activities); “International Federation of Red Cross and Red Crescent Societies” Armenia Office  (in terms of UNHCR activities); “Arshakunyants” Branch of Armenian Electric Network.</w:t>
            </w:r>
          </w:p>
          <w:p w:rsidR="002F79A3" w:rsidRPr="00CB6C63" w:rsidRDefault="002F79A3" w:rsidP="004938DE">
            <w:pPr>
              <w:rPr>
                <w:rFonts w:ascii="Arial" w:hAnsi="Arial" w:cs="Arial"/>
                <w:lang w:val="hy-AM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Armenian-American Food Processing Company (AAFPC)</w:t>
            </w:r>
            <w:r w:rsidRPr="00CB6C63">
              <w:rPr>
                <w:rFonts w:ascii="Arial" w:hAnsi="Arial" w:cs="Arial"/>
                <w:lang w:val="en-US"/>
              </w:rPr>
              <w:t>, Deputy Director in terms of Finance, Head of Finance Department, Chief Accountant</w:t>
            </w:r>
            <w:r w:rsidR="00540FBE" w:rsidRPr="00CB6C63">
              <w:rPr>
                <w:rFonts w:ascii="Arial" w:hAnsi="Arial" w:cs="Arial"/>
                <w:lang w:val="hy-AM"/>
              </w:rPr>
              <w:t xml:space="preserve"> /2005-2006/</w:t>
            </w:r>
          </w:p>
          <w:p w:rsidR="00511199" w:rsidRDefault="00511199" w:rsidP="00511199">
            <w:pPr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Council of Europe Representative office (COE), </w:t>
            </w:r>
            <w:r>
              <w:rPr>
                <w:rFonts w:ascii="Arial" w:hAnsi="Arial" w:cs="Arial"/>
                <w:lang w:val="en-US"/>
              </w:rPr>
              <w:t>Finance and Administration</w:t>
            </w:r>
            <w:r w:rsidRPr="00150562">
              <w:rPr>
                <w:rFonts w:ascii="Arial" w:hAnsi="Arial" w:cs="Arial"/>
                <w:lang w:val="en-US"/>
              </w:rPr>
              <w:t xml:space="preserve"> Manger</w:t>
            </w:r>
          </w:p>
          <w:p w:rsidR="002F79A3" w:rsidRPr="00CB6C63" w:rsidRDefault="002F79A3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Medecins Sans Frontiers International /Belgium</w:t>
            </w:r>
            <w:r w:rsidRPr="00CB6C63">
              <w:rPr>
                <w:rFonts w:ascii="Arial" w:hAnsi="Arial" w:cs="Arial"/>
                <w:lang w:val="en-US"/>
              </w:rPr>
              <w:t>/, Accountant (contractual)</w:t>
            </w:r>
          </w:p>
          <w:p w:rsidR="003B165C" w:rsidRPr="00CB6C63" w:rsidRDefault="002F79A3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Accounting function, preparation of financial reporting</w:t>
            </w:r>
          </w:p>
          <w:p w:rsidR="003B165C" w:rsidRPr="00CB6C63" w:rsidRDefault="003B165C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 xml:space="preserve">Wasserstein Perella Armenian </w:t>
            </w:r>
            <w:r w:rsidR="00050F0F" w:rsidRPr="00CB6C63">
              <w:rPr>
                <w:rFonts w:ascii="Arial" w:hAnsi="Arial" w:cs="Arial"/>
                <w:u w:val="single"/>
                <w:lang w:val="en-US"/>
              </w:rPr>
              <w:t>Privatization</w:t>
            </w:r>
            <w:r w:rsidRPr="00CB6C63">
              <w:rPr>
                <w:rFonts w:ascii="Arial" w:hAnsi="Arial" w:cs="Arial"/>
                <w:u w:val="single"/>
                <w:lang w:val="en-US"/>
              </w:rPr>
              <w:t xml:space="preserve"> Project</w:t>
            </w:r>
            <w:r w:rsidRPr="00CB6C63">
              <w:rPr>
                <w:rFonts w:ascii="Arial" w:hAnsi="Arial" w:cs="Arial"/>
                <w:lang w:val="en-US"/>
              </w:rPr>
              <w:t xml:space="preserve">, World Bank Project, Project Associate. Responsible for preparation of comprehensive reports on the group of large enterprises. Reported to the management of WP is a </w:t>
            </w:r>
            <w:smartTag w:uri="urn:schemas-microsoft-com:office:smarttags" w:element="State">
              <w:smartTag w:uri="urn:schemas-microsoft-com:office:smarttags" w:element="place">
                <w:r w:rsidRPr="00CB6C63">
                  <w:rPr>
                    <w:rFonts w:ascii="Arial" w:hAnsi="Arial" w:cs="Arial"/>
                    <w:lang w:val="en-US"/>
                  </w:rPr>
                  <w:t>New York</w:t>
                </w:r>
              </w:smartTag>
            </w:smartTag>
            <w:r w:rsidRPr="00CB6C63">
              <w:rPr>
                <w:rFonts w:ascii="Arial" w:hAnsi="Arial" w:cs="Arial"/>
                <w:lang w:val="en-US"/>
              </w:rPr>
              <w:t xml:space="preserve"> based investment bank with offices worldwide specializing in merger and acquisition </w:t>
            </w:r>
          </w:p>
          <w:p w:rsidR="002C0CA1" w:rsidRDefault="002C0CA1" w:rsidP="004938DE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2C0CA1" w:rsidRDefault="002C0CA1" w:rsidP="004938DE">
            <w:pPr>
              <w:rPr>
                <w:rFonts w:ascii="Arial" w:hAnsi="Arial" w:cs="Arial"/>
                <w:u w:val="single"/>
                <w:lang w:val="en-US"/>
              </w:rPr>
            </w:pPr>
          </w:p>
          <w:p w:rsidR="003B165C" w:rsidRPr="00CB6C63" w:rsidRDefault="003B165C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Agency of Small and Medium Enterprises</w:t>
            </w:r>
            <w:r w:rsidRPr="00CB6C63">
              <w:rPr>
                <w:rFonts w:ascii="Arial" w:hAnsi="Arial" w:cs="Arial"/>
                <w:lang w:val="en-US"/>
              </w:rPr>
              <w:t>, Business Consultant</w:t>
            </w:r>
          </w:p>
          <w:p w:rsidR="002F79A3" w:rsidRPr="00CB6C63" w:rsidRDefault="003B165C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United States Agency for International Development (USAID)</w:t>
            </w:r>
            <w:r w:rsidRPr="00CB6C63">
              <w:rPr>
                <w:rFonts w:ascii="Arial" w:hAnsi="Arial" w:cs="Arial"/>
                <w:lang w:val="en-US"/>
              </w:rPr>
              <w:t>, Budget and Finance Specialist, Project Accountant</w:t>
            </w:r>
          </w:p>
          <w:p w:rsidR="009E21BE" w:rsidRPr="00CB6C63" w:rsidRDefault="009E21B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 xml:space="preserve">Ministry of Economy of </w:t>
            </w:r>
            <w:smartTag w:uri="urn:schemas-microsoft-com:office:smarttags" w:element="country-region">
              <w:smartTag w:uri="urn:schemas-microsoft-com:office:smarttags" w:element="place">
                <w:r w:rsidRPr="00CB6C63">
                  <w:rPr>
                    <w:rFonts w:ascii="Arial" w:hAnsi="Arial" w:cs="Arial"/>
                    <w:u w:val="single"/>
                    <w:lang w:val="en-US"/>
                  </w:rPr>
                  <w:t>Armenia</w:t>
                </w:r>
              </w:smartTag>
            </w:smartTag>
            <w:r w:rsidRPr="00CB6C63">
              <w:rPr>
                <w:rFonts w:ascii="Arial" w:hAnsi="Arial" w:cs="Arial"/>
                <w:lang w:val="en-US"/>
              </w:rPr>
              <w:t>, Advanced Specialist of Finance and Credit Department. Work on proposals of Finance and Credit policy, balance of payments, commission activities on foundation of local subsidiary of Credit Agricole bank</w:t>
            </w:r>
          </w:p>
          <w:p w:rsidR="009E21BE" w:rsidRPr="00CB6C63" w:rsidRDefault="009E21B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American University of Armenia (AUA)</w:t>
            </w:r>
            <w:r w:rsidRPr="00CB6C63">
              <w:rPr>
                <w:rFonts w:ascii="Arial" w:hAnsi="Arial" w:cs="Arial"/>
                <w:lang w:val="en-US"/>
              </w:rPr>
              <w:t>, Affiliate of the University of California, college of Business Administration</w:t>
            </w:r>
            <w:r w:rsidR="007F145F" w:rsidRPr="00CB6C63">
              <w:rPr>
                <w:rFonts w:ascii="Arial" w:hAnsi="Arial" w:cs="Arial"/>
                <w:lang w:val="en-US"/>
              </w:rPr>
              <w:t xml:space="preserve">, </w:t>
            </w:r>
            <w:r w:rsidRPr="00CB6C63">
              <w:rPr>
                <w:rFonts w:ascii="Arial" w:hAnsi="Arial" w:cs="Arial"/>
                <w:lang w:val="en-US"/>
              </w:rPr>
              <w:t xml:space="preserve">MBA, Finance, November 1993 </w:t>
            </w:r>
          </w:p>
          <w:p w:rsidR="009E21BE" w:rsidRPr="00CB6C63" w:rsidRDefault="009E21B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u w:val="single"/>
                <w:lang w:val="en-US"/>
              </w:rPr>
              <w:t>Yerevan Institute of National Economy</w:t>
            </w:r>
            <w:r w:rsidRPr="00CB6C63">
              <w:rPr>
                <w:rFonts w:ascii="Arial" w:hAnsi="Arial" w:cs="Arial"/>
                <w:lang w:val="en-US"/>
              </w:rPr>
              <w:t>, Finance and Accounting Faculty, Bachelor Degree in major Accounting, graduation with honors</w:t>
            </w:r>
          </w:p>
          <w:p w:rsidR="00AA674F" w:rsidRPr="00CB6C63" w:rsidRDefault="009E21BE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“On Market Relations”, Lraber-scientific journal, RA Academy of Sciences</w:t>
            </w:r>
            <w:r w:rsidR="007F145F" w:rsidRPr="00CB6C63">
              <w:rPr>
                <w:rFonts w:ascii="Arial" w:hAnsi="Arial" w:cs="Arial"/>
                <w:lang w:val="en-US"/>
              </w:rPr>
              <w:t>,1993</w:t>
            </w:r>
          </w:p>
          <w:p w:rsidR="00AA674F" w:rsidRPr="00CB6C63" w:rsidRDefault="00AA674F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Armenian, English, Russian, French</w:t>
            </w:r>
            <w:r w:rsidR="001C225D" w:rsidRPr="00CB6C63">
              <w:rPr>
                <w:rFonts w:ascii="Arial" w:hAnsi="Arial" w:cs="Arial"/>
                <w:lang w:val="en-US"/>
              </w:rPr>
              <w:t xml:space="preserve"> </w:t>
            </w:r>
            <w:r w:rsidR="00D250D2">
              <w:rPr>
                <w:rFonts w:ascii="Arial" w:hAnsi="Arial" w:cs="Arial"/>
                <w:lang w:val="en-US"/>
              </w:rPr>
              <w:t>/basic/</w:t>
            </w:r>
          </w:p>
          <w:p w:rsidR="009E21BE" w:rsidRPr="00CB6C63" w:rsidRDefault="00AA674F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Microsoft office, Armenian Accounting Software, 1-C</w:t>
            </w:r>
          </w:p>
          <w:p w:rsidR="00AA674F" w:rsidRPr="00CB6C63" w:rsidRDefault="00AA674F" w:rsidP="004938DE">
            <w:pPr>
              <w:rPr>
                <w:rFonts w:ascii="Arial" w:hAnsi="Arial" w:cs="Arial"/>
                <w:lang w:val="hy-AM"/>
              </w:rPr>
            </w:pPr>
            <w:r w:rsidRPr="00CB6C63">
              <w:rPr>
                <w:rFonts w:ascii="Arial" w:hAnsi="Arial" w:cs="Arial"/>
                <w:lang w:val="en-US"/>
              </w:rPr>
              <w:t>Auditor qualification certificate by the RA Ministry of Economy and Finance</w:t>
            </w:r>
            <w:r w:rsidR="009129F4" w:rsidRPr="00CB6C63">
              <w:rPr>
                <w:rFonts w:ascii="Arial" w:hAnsi="Arial" w:cs="Arial"/>
                <w:lang w:val="hy-AM"/>
              </w:rPr>
              <w:t>/1998-2008/</w:t>
            </w:r>
          </w:p>
          <w:p w:rsidR="00AA674F" w:rsidRPr="00CB6C63" w:rsidRDefault="00AA674F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 xml:space="preserve">Trainer of the ACCA course 1 “Financial Accounting Framework” and 3 “Management Information” /1999-2000/ at Armenian Association of Accountant and </w:t>
            </w:r>
            <w:smartTag w:uri="urn:schemas-microsoft-com:office:smarttags" w:element="place">
              <w:smartTag w:uri="urn:schemas-microsoft-com:office:smarttags" w:element="PlaceName">
                <w:r w:rsidRPr="00CB6C63">
                  <w:rPr>
                    <w:rFonts w:ascii="Arial" w:hAnsi="Arial" w:cs="Arial"/>
                    <w:lang w:val="en-US"/>
                  </w:rPr>
                  <w:t>Auditors</w:t>
                </w:r>
              </w:smartTag>
              <w:r w:rsidRPr="00CB6C63">
                <w:rPr>
                  <w:rFonts w:ascii="Arial" w:hAnsi="Arial" w:cs="Arial"/>
                  <w:lang w:val="en-US"/>
                </w:rPr>
                <w:t xml:space="preserve"> </w:t>
              </w:r>
              <w:smartTag w:uri="urn:schemas-microsoft-com:office:smarttags" w:element="PlaceType">
                <w:r w:rsidRPr="00CB6C63">
                  <w:rPr>
                    <w:rFonts w:ascii="Arial" w:hAnsi="Arial" w:cs="Arial"/>
                    <w:lang w:val="en-US"/>
                  </w:rPr>
                  <w:t>Palace</w:t>
                </w:r>
              </w:smartTag>
            </w:smartTag>
            <w:r w:rsidRPr="00CB6C63">
              <w:rPr>
                <w:rFonts w:ascii="Arial" w:hAnsi="Arial" w:cs="Arial"/>
                <w:lang w:val="en-US"/>
              </w:rPr>
              <w:t xml:space="preserve"> /AAAA/ public organization in Armenian, English languages</w:t>
            </w:r>
            <w:r w:rsidR="00E325A9">
              <w:rPr>
                <w:rFonts w:ascii="Arial" w:hAnsi="Arial" w:cs="Arial"/>
                <w:lang w:val="en-US"/>
              </w:rPr>
              <w:t>: train the trainers and general streams</w:t>
            </w:r>
            <w:r w:rsidR="00C76FB2">
              <w:rPr>
                <w:rFonts w:ascii="Arial" w:hAnsi="Arial" w:cs="Arial"/>
                <w:lang w:val="en-US"/>
              </w:rPr>
              <w:t>.</w:t>
            </w:r>
            <w:r w:rsidR="00E325A9">
              <w:rPr>
                <w:rFonts w:ascii="Arial" w:hAnsi="Arial" w:cs="Arial"/>
                <w:lang w:val="en-US"/>
              </w:rPr>
              <w:t xml:space="preserve"> </w:t>
            </w:r>
          </w:p>
          <w:p w:rsidR="00AA674F" w:rsidRPr="00CB6C63" w:rsidRDefault="00AA674F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Passed ACCA course 6 Audit Framework, exempted from 1-4</w:t>
            </w:r>
            <w:r w:rsidR="00E325A9">
              <w:rPr>
                <w:rFonts w:ascii="Arial" w:hAnsi="Arial" w:cs="Arial"/>
                <w:lang w:val="en-US"/>
              </w:rPr>
              <w:t xml:space="preserve"> /1998-2000/</w:t>
            </w:r>
          </w:p>
          <w:p w:rsidR="00E325A9" w:rsidRDefault="00113B44" w:rsidP="00430BA1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ACCA course 1 “Financial Accounting Framework”, Yerevan, 1998</w:t>
            </w:r>
            <w:r w:rsidR="00430BA1">
              <w:rPr>
                <w:rFonts w:ascii="Arial" w:hAnsi="Arial" w:cs="Arial"/>
                <w:lang w:val="en-US"/>
              </w:rPr>
              <w:t>;</w:t>
            </w:r>
            <w:r w:rsidRPr="00CB6C63">
              <w:rPr>
                <w:rFonts w:ascii="Arial" w:hAnsi="Arial" w:cs="Arial"/>
                <w:lang w:val="en-US"/>
              </w:rPr>
              <w:t xml:space="preserve"> </w:t>
            </w:r>
          </w:p>
          <w:p w:rsidR="00E325A9" w:rsidRPr="00E325A9" w:rsidRDefault="00113B44" w:rsidP="00430BA1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A.I.D Payment Processing, 1993, Budapest; AID Accounting and Fina</w:t>
            </w:r>
            <w:r w:rsidR="00430BA1">
              <w:rPr>
                <w:rFonts w:ascii="Arial" w:hAnsi="Arial" w:cs="Arial"/>
                <w:lang w:val="en-US"/>
              </w:rPr>
              <w:t xml:space="preserve">ncial Reporting, 1993, Budapest; </w:t>
            </w:r>
            <w:r w:rsidR="00E325A9" w:rsidRPr="00E325A9">
              <w:rPr>
                <w:rFonts w:ascii="Arial" w:hAnsi="Arial" w:cs="Arial"/>
                <w:lang w:val="en-US"/>
              </w:rPr>
              <w:t>C</w:t>
            </w:r>
            <w:r w:rsidR="00F5679B">
              <w:rPr>
                <w:rFonts w:ascii="Arial" w:hAnsi="Arial" w:cs="Arial"/>
                <w:lang w:val="en-US"/>
              </w:rPr>
              <w:t>OE</w:t>
            </w:r>
            <w:r w:rsidR="00E325A9" w:rsidRPr="00E325A9">
              <w:rPr>
                <w:rFonts w:ascii="Arial" w:hAnsi="Arial" w:cs="Arial"/>
                <w:lang w:val="en-US"/>
              </w:rPr>
              <w:t xml:space="preserve"> Administrative and Finance Policies and </w:t>
            </w:r>
            <w:r w:rsidR="00E325A9">
              <w:rPr>
                <w:rFonts w:ascii="Arial" w:hAnsi="Arial" w:cs="Arial"/>
                <w:lang w:val="en-US"/>
              </w:rPr>
              <w:t>Procedures, 2006, Strasbourg</w:t>
            </w:r>
            <w:r w:rsidR="00F5679B">
              <w:rPr>
                <w:rFonts w:ascii="Arial" w:hAnsi="Arial" w:cs="Arial"/>
                <w:lang w:val="en-US"/>
              </w:rPr>
              <w:t>.</w:t>
            </w:r>
          </w:p>
          <w:p w:rsidR="00E325A9" w:rsidRPr="00CB6C63" w:rsidRDefault="00E325A9" w:rsidP="00E325A9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30.10.1970</w:t>
            </w:r>
          </w:p>
          <w:p w:rsidR="00AA674F" w:rsidRPr="00F5679B" w:rsidRDefault="00AA674F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en-US"/>
              </w:rPr>
              <w:t>Available upon request</w:t>
            </w:r>
            <w:r w:rsidR="001F3D2D" w:rsidRPr="00CB6C63">
              <w:rPr>
                <w:rFonts w:ascii="Arial" w:hAnsi="Arial" w:cs="Arial"/>
                <w:lang w:val="hy-AM"/>
              </w:rPr>
              <w:t>, Wasserstei</w:t>
            </w:r>
            <w:r w:rsidR="00F5679B">
              <w:rPr>
                <w:rFonts w:ascii="Arial" w:hAnsi="Arial" w:cs="Arial"/>
                <w:lang w:val="hy-AM"/>
              </w:rPr>
              <w:t xml:space="preserve">n Perella/Admiralty; USAID; </w:t>
            </w:r>
            <w:r w:rsidR="00F5679B">
              <w:rPr>
                <w:rFonts w:ascii="Arial" w:hAnsi="Arial" w:cs="Arial"/>
                <w:lang w:val="en-US"/>
              </w:rPr>
              <w:t xml:space="preserve">IESC, </w:t>
            </w:r>
            <w:r w:rsidR="00F5679B">
              <w:rPr>
                <w:rFonts w:ascii="Arial" w:hAnsi="Arial" w:cs="Arial"/>
                <w:lang w:val="hy-AM"/>
              </w:rPr>
              <w:t>COE</w:t>
            </w:r>
            <w:r w:rsidR="00F5679B">
              <w:rPr>
                <w:rFonts w:ascii="Arial" w:hAnsi="Arial" w:cs="Arial"/>
                <w:lang w:val="en-US"/>
              </w:rPr>
              <w:t>.</w:t>
            </w:r>
          </w:p>
          <w:p w:rsidR="00AE66DF" w:rsidRPr="00A97A68" w:rsidRDefault="00AE66DF" w:rsidP="004938DE">
            <w:pPr>
              <w:rPr>
                <w:rFonts w:ascii="Arial" w:hAnsi="Arial" w:cs="Arial"/>
                <w:lang w:val="en-US"/>
              </w:rPr>
            </w:pPr>
            <w:r w:rsidRPr="00CB6C63">
              <w:rPr>
                <w:rFonts w:ascii="Arial" w:hAnsi="Arial" w:cs="Arial"/>
                <w:lang w:val="hy-AM"/>
              </w:rPr>
              <w:t xml:space="preserve">Bank, foreign bank branch </w:t>
            </w:r>
            <w:r w:rsidR="00CD32EC" w:rsidRPr="00CB6C63">
              <w:rPr>
                <w:rFonts w:ascii="Arial" w:hAnsi="Arial" w:cs="Arial"/>
                <w:lang w:val="hy-AM"/>
              </w:rPr>
              <w:t xml:space="preserve">Chief Accountant </w:t>
            </w:r>
            <w:r w:rsidRPr="00CB6C63">
              <w:rPr>
                <w:rFonts w:ascii="Arial" w:hAnsi="Arial" w:cs="Arial"/>
                <w:lang w:val="hy-AM"/>
              </w:rPr>
              <w:t xml:space="preserve">and Deputy Chief Accountant </w:t>
            </w:r>
            <w:r w:rsidR="00CD32EC" w:rsidRPr="00CB6C63">
              <w:rPr>
                <w:rFonts w:ascii="Arial" w:hAnsi="Arial" w:cs="Arial"/>
                <w:lang w:val="hy-AM"/>
              </w:rPr>
              <w:t>qualification</w:t>
            </w:r>
            <w:r w:rsidRPr="00CB6C63">
              <w:rPr>
                <w:rFonts w:ascii="Arial" w:hAnsi="Arial" w:cs="Arial"/>
                <w:lang w:val="hy-AM"/>
              </w:rPr>
              <w:t xml:space="preserve"> by the Central Bank of Armenia</w:t>
            </w:r>
            <w:r w:rsidR="00113B44" w:rsidRPr="00CB6C63">
              <w:rPr>
                <w:rFonts w:ascii="Arial" w:hAnsi="Arial" w:cs="Arial"/>
                <w:lang w:val="en-US"/>
              </w:rPr>
              <w:t>;</w:t>
            </w:r>
            <w:r w:rsidR="00CD32EC" w:rsidRPr="00CB6C63">
              <w:rPr>
                <w:rFonts w:ascii="Arial" w:hAnsi="Arial" w:cs="Arial"/>
                <w:lang w:val="hy-AM"/>
              </w:rPr>
              <w:t xml:space="preserve"> </w:t>
            </w:r>
            <w:r w:rsidRPr="00CB6C63">
              <w:rPr>
                <w:rFonts w:ascii="Arial" w:hAnsi="Arial" w:cs="Arial"/>
                <w:lang w:val="hy-AM"/>
              </w:rPr>
              <w:t>Head of bank internal audit, member of internal audit qualification by the Central bank of Armenia</w:t>
            </w:r>
            <w:r w:rsidR="00A97A68">
              <w:rPr>
                <w:rFonts w:ascii="Arial" w:hAnsi="Arial" w:cs="Arial"/>
                <w:lang w:val="en-US"/>
              </w:rPr>
              <w:t xml:space="preserve"> (2009-2012)</w:t>
            </w:r>
          </w:p>
        </w:tc>
      </w:tr>
    </w:tbl>
    <w:p w:rsidR="004938DE" w:rsidRPr="00CB6C63" w:rsidRDefault="004938DE" w:rsidP="004938DE">
      <w:pPr>
        <w:rPr>
          <w:rFonts w:ascii="Arial" w:hAnsi="Arial" w:cs="Arial"/>
          <w:lang w:val="en-US"/>
        </w:rPr>
      </w:pPr>
    </w:p>
    <w:p w:rsidR="004938DE" w:rsidRPr="00CB6C63" w:rsidRDefault="004938DE" w:rsidP="004938DE">
      <w:pPr>
        <w:jc w:val="center"/>
        <w:rPr>
          <w:rFonts w:ascii="Arial" w:hAnsi="Arial" w:cs="Arial"/>
          <w:lang w:val="hy-AM"/>
        </w:rPr>
      </w:pPr>
    </w:p>
    <w:p w:rsidR="00BA0B6C" w:rsidRPr="00A97A68" w:rsidRDefault="00BA0B6C" w:rsidP="00A97A68">
      <w:pPr>
        <w:rPr>
          <w:rFonts w:ascii="Arial" w:hAnsi="Arial" w:cs="Arial"/>
          <w:lang w:val="en-US"/>
        </w:rPr>
      </w:pPr>
    </w:p>
    <w:p w:rsidR="00A051AC" w:rsidRPr="00CB6C63" w:rsidRDefault="00A051AC" w:rsidP="002867A8">
      <w:pPr>
        <w:ind w:left="737"/>
        <w:jc w:val="both"/>
        <w:rPr>
          <w:rFonts w:ascii="Arial" w:hAnsi="Arial" w:cs="Arial"/>
          <w:lang w:val="en-US"/>
        </w:rPr>
      </w:pPr>
    </w:p>
    <w:p w:rsidR="00191A0C" w:rsidRPr="00CB6C63" w:rsidRDefault="00191A0C" w:rsidP="004938DE">
      <w:pPr>
        <w:jc w:val="center"/>
        <w:rPr>
          <w:rFonts w:ascii="Arial" w:hAnsi="Arial" w:cs="Arial"/>
          <w:lang w:val="hy-AM"/>
        </w:rPr>
      </w:pPr>
    </w:p>
    <w:p w:rsidR="00191A0C" w:rsidRPr="00CB6C63" w:rsidRDefault="00191A0C" w:rsidP="004938DE">
      <w:pPr>
        <w:jc w:val="center"/>
        <w:rPr>
          <w:rFonts w:ascii="Arial" w:hAnsi="Arial" w:cs="Arial"/>
          <w:lang w:val="hy-AM"/>
        </w:rPr>
      </w:pPr>
    </w:p>
    <w:p w:rsidR="00191A0C" w:rsidRPr="00CB6C63" w:rsidRDefault="00191A0C" w:rsidP="004938DE">
      <w:pPr>
        <w:jc w:val="center"/>
        <w:rPr>
          <w:rFonts w:ascii="Arial" w:hAnsi="Arial" w:cs="Arial"/>
          <w:lang w:val="hy-AM"/>
        </w:rPr>
      </w:pPr>
    </w:p>
    <w:p w:rsidR="00191A0C" w:rsidRPr="00CB6C63" w:rsidRDefault="00191A0C" w:rsidP="004938DE">
      <w:pPr>
        <w:jc w:val="center"/>
        <w:rPr>
          <w:rFonts w:ascii="Arial" w:hAnsi="Arial" w:cs="Arial"/>
          <w:lang w:val="hy-AM"/>
        </w:rPr>
      </w:pPr>
    </w:p>
    <w:p w:rsidR="00191A0C" w:rsidRPr="00CB6C63" w:rsidRDefault="00191A0C" w:rsidP="004938DE">
      <w:pPr>
        <w:jc w:val="center"/>
        <w:rPr>
          <w:rFonts w:ascii="Arial" w:hAnsi="Arial" w:cs="Arial"/>
          <w:lang w:val="hy-AM"/>
        </w:rPr>
      </w:pPr>
    </w:p>
    <w:sectPr w:rsidR="00191A0C" w:rsidRPr="00CB6C63" w:rsidSect="000C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265A"/>
    <w:multiLevelType w:val="hybridMultilevel"/>
    <w:tmpl w:val="5B36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C051F"/>
    <w:multiLevelType w:val="hybridMultilevel"/>
    <w:tmpl w:val="1008493A"/>
    <w:lvl w:ilvl="0" w:tplc="4A92301E">
      <w:start w:val="3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+bV+4wL+ZEyYv001swiD9zAWnqc=" w:salt="3d6y6mibQxko9KOHIvpRt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7"/>
    <w:rsid w:val="00011D94"/>
    <w:rsid w:val="00050F0F"/>
    <w:rsid w:val="000C2D56"/>
    <w:rsid w:val="000D4750"/>
    <w:rsid w:val="00113B44"/>
    <w:rsid w:val="001365DD"/>
    <w:rsid w:val="00140837"/>
    <w:rsid w:val="00150562"/>
    <w:rsid w:val="001546BE"/>
    <w:rsid w:val="00154ED4"/>
    <w:rsid w:val="0016244F"/>
    <w:rsid w:val="001742ED"/>
    <w:rsid w:val="00191A0C"/>
    <w:rsid w:val="001A333B"/>
    <w:rsid w:val="001B1E06"/>
    <w:rsid w:val="001B7836"/>
    <w:rsid w:val="001C225D"/>
    <w:rsid w:val="001C75B9"/>
    <w:rsid w:val="001D42E4"/>
    <w:rsid w:val="001F3D2D"/>
    <w:rsid w:val="002209B3"/>
    <w:rsid w:val="00247B1E"/>
    <w:rsid w:val="00275072"/>
    <w:rsid w:val="002867A8"/>
    <w:rsid w:val="002A5E67"/>
    <w:rsid w:val="002C0CA1"/>
    <w:rsid w:val="002C5746"/>
    <w:rsid w:val="002E6240"/>
    <w:rsid w:val="002F79A3"/>
    <w:rsid w:val="0030199C"/>
    <w:rsid w:val="00310FF7"/>
    <w:rsid w:val="00331DFC"/>
    <w:rsid w:val="00351611"/>
    <w:rsid w:val="00362E96"/>
    <w:rsid w:val="00363BC1"/>
    <w:rsid w:val="00387999"/>
    <w:rsid w:val="003B165C"/>
    <w:rsid w:val="003B3948"/>
    <w:rsid w:val="003C2040"/>
    <w:rsid w:val="003F2F8B"/>
    <w:rsid w:val="004001E9"/>
    <w:rsid w:val="0040136E"/>
    <w:rsid w:val="00411DBA"/>
    <w:rsid w:val="00430BA1"/>
    <w:rsid w:val="00441F2A"/>
    <w:rsid w:val="00444D0E"/>
    <w:rsid w:val="00467C34"/>
    <w:rsid w:val="004938DE"/>
    <w:rsid w:val="004C23D1"/>
    <w:rsid w:val="004C6301"/>
    <w:rsid w:val="004F66A5"/>
    <w:rsid w:val="00511199"/>
    <w:rsid w:val="005175B2"/>
    <w:rsid w:val="00531870"/>
    <w:rsid w:val="00540FBE"/>
    <w:rsid w:val="00596309"/>
    <w:rsid w:val="005C3EA6"/>
    <w:rsid w:val="005D7CE0"/>
    <w:rsid w:val="00613657"/>
    <w:rsid w:val="006166A3"/>
    <w:rsid w:val="00630556"/>
    <w:rsid w:val="00643DBA"/>
    <w:rsid w:val="00647EC6"/>
    <w:rsid w:val="00655D39"/>
    <w:rsid w:val="006632C1"/>
    <w:rsid w:val="006720E3"/>
    <w:rsid w:val="00675103"/>
    <w:rsid w:val="0069312E"/>
    <w:rsid w:val="006A14C3"/>
    <w:rsid w:val="006A6F8D"/>
    <w:rsid w:val="006D1644"/>
    <w:rsid w:val="006F4F6E"/>
    <w:rsid w:val="007A527E"/>
    <w:rsid w:val="007B783E"/>
    <w:rsid w:val="007F145F"/>
    <w:rsid w:val="008311BA"/>
    <w:rsid w:val="00833946"/>
    <w:rsid w:val="008607B4"/>
    <w:rsid w:val="00860A30"/>
    <w:rsid w:val="008676D8"/>
    <w:rsid w:val="00893ECD"/>
    <w:rsid w:val="00895218"/>
    <w:rsid w:val="00897DD8"/>
    <w:rsid w:val="008B19D8"/>
    <w:rsid w:val="008B1F86"/>
    <w:rsid w:val="008C6C98"/>
    <w:rsid w:val="008D3344"/>
    <w:rsid w:val="009129F4"/>
    <w:rsid w:val="00947044"/>
    <w:rsid w:val="00975F1E"/>
    <w:rsid w:val="009A3398"/>
    <w:rsid w:val="009D1F27"/>
    <w:rsid w:val="009E21BE"/>
    <w:rsid w:val="009F676B"/>
    <w:rsid w:val="00A051AC"/>
    <w:rsid w:val="00A33D96"/>
    <w:rsid w:val="00A45DB0"/>
    <w:rsid w:val="00A72DAC"/>
    <w:rsid w:val="00A76057"/>
    <w:rsid w:val="00A7621C"/>
    <w:rsid w:val="00A76358"/>
    <w:rsid w:val="00A921B1"/>
    <w:rsid w:val="00A97A68"/>
    <w:rsid w:val="00AA674F"/>
    <w:rsid w:val="00AC5DA3"/>
    <w:rsid w:val="00AE5AF1"/>
    <w:rsid w:val="00AE66DF"/>
    <w:rsid w:val="00AE6704"/>
    <w:rsid w:val="00B376C0"/>
    <w:rsid w:val="00B41C47"/>
    <w:rsid w:val="00B70B46"/>
    <w:rsid w:val="00B754F2"/>
    <w:rsid w:val="00B90ACF"/>
    <w:rsid w:val="00BA0B6C"/>
    <w:rsid w:val="00BA3659"/>
    <w:rsid w:val="00BB7B83"/>
    <w:rsid w:val="00BC63FB"/>
    <w:rsid w:val="00BE281C"/>
    <w:rsid w:val="00BE47E8"/>
    <w:rsid w:val="00BF2D61"/>
    <w:rsid w:val="00C55221"/>
    <w:rsid w:val="00C64125"/>
    <w:rsid w:val="00C76FB2"/>
    <w:rsid w:val="00C96403"/>
    <w:rsid w:val="00CB6C63"/>
    <w:rsid w:val="00CC2DF8"/>
    <w:rsid w:val="00CD0CE2"/>
    <w:rsid w:val="00CD32EC"/>
    <w:rsid w:val="00D250D2"/>
    <w:rsid w:val="00D346FD"/>
    <w:rsid w:val="00D50B2D"/>
    <w:rsid w:val="00D515E3"/>
    <w:rsid w:val="00D67F2A"/>
    <w:rsid w:val="00D8575A"/>
    <w:rsid w:val="00DA2E3A"/>
    <w:rsid w:val="00DD66DE"/>
    <w:rsid w:val="00E111F6"/>
    <w:rsid w:val="00E325A9"/>
    <w:rsid w:val="00E3443B"/>
    <w:rsid w:val="00E85947"/>
    <w:rsid w:val="00E95A8C"/>
    <w:rsid w:val="00EA2762"/>
    <w:rsid w:val="00EF5F75"/>
    <w:rsid w:val="00EF7648"/>
    <w:rsid w:val="00F277BB"/>
    <w:rsid w:val="00F31DB4"/>
    <w:rsid w:val="00F47BB4"/>
    <w:rsid w:val="00F5679B"/>
    <w:rsid w:val="00F911BC"/>
    <w:rsid w:val="00FA1F0E"/>
    <w:rsid w:val="00FB0891"/>
    <w:rsid w:val="00FB461B"/>
    <w:rsid w:val="00FD30D3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5FAACD56-4D86-4595-912F-9713D5C1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D5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3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8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Armen Shahinyan</vt:lpstr>
      <vt:lpstr>Armen Shahinyan</vt:lpstr>
    </vt:vector>
  </TitlesOfParts>
  <Company>AG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 Shahinyan</dc:title>
  <dc:creator>AG</dc:creator>
  <cp:lastModifiedBy>Anna Emeksuzyan</cp:lastModifiedBy>
  <cp:revision>2</cp:revision>
  <cp:lastPrinted>2013-03-30T17:41:00Z</cp:lastPrinted>
  <dcterms:created xsi:type="dcterms:W3CDTF">2017-03-31T07:46:00Z</dcterms:created>
  <dcterms:modified xsi:type="dcterms:W3CDTF">2017-03-31T07:46:00Z</dcterms:modified>
</cp:coreProperties>
</file>